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5" w:rsidRPr="00B77136" w:rsidRDefault="00B77136" w:rsidP="00B771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136">
        <w:rPr>
          <w:rFonts w:ascii="Times New Roman" w:hAnsi="Times New Roman" w:cs="Times New Roman"/>
          <w:sz w:val="28"/>
          <w:szCs w:val="28"/>
          <w:lang w:val="uk-UA"/>
        </w:rPr>
        <w:t>Інформація про фінансування поповнення матеріально-технічної бази</w:t>
      </w:r>
    </w:p>
    <w:p w:rsidR="00B77136" w:rsidRPr="00B77136" w:rsidRDefault="002806C5" w:rsidP="00B771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136">
        <w:rPr>
          <w:rFonts w:ascii="Times New Roman" w:hAnsi="Times New Roman" w:cs="Times New Roman"/>
          <w:sz w:val="28"/>
          <w:szCs w:val="28"/>
          <w:lang w:val="uk-UA"/>
        </w:rPr>
        <w:t>у 2017 році по ДНЗ №2 «Калинка»</w:t>
      </w:r>
    </w:p>
    <w:tbl>
      <w:tblPr>
        <w:tblpPr w:leftFromText="180" w:rightFromText="180" w:vertAnchor="text" w:tblpX="-818" w:tblpY="805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12"/>
        <w:gridCol w:w="1983"/>
        <w:gridCol w:w="2152"/>
        <w:gridCol w:w="1437"/>
        <w:gridCol w:w="1198"/>
        <w:gridCol w:w="1280"/>
        <w:gridCol w:w="11"/>
        <w:gridCol w:w="1625"/>
      </w:tblGrid>
      <w:tr w:rsidR="002806C5" w:rsidRPr="00B77136" w:rsidTr="002439E8">
        <w:trPr>
          <w:trHeight w:val="318"/>
        </w:trPr>
        <w:tc>
          <w:tcPr>
            <w:tcW w:w="941" w:type="dxa"/>
            <w:vMerge w:val="restart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988" w:type="dxa"/>
            <w:vMerge w:val="restart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Перелік придбань </w:t>
            </w:r>
          </w:p>
        </w:tc>
        <w:tc>
          <w:tcPr>
            <w:tcW w:w="7669" w:type="dxa"/>
            <w:gridSpan w:val="6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Витрачено коштів (</w:t>
            </w: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proofErr w:type="spellStart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proofErr w:type="spellEnd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..)</w:t>
            </w:r>
          </w:p>
        </w:tc>
      </w:tr>
      <w:tr w:rsidR="002806C5" w:rsidRPr="00B77136" w:rsidTr="002439E8">
        <w:trPr>
          <w:trHeight w:val="134"/>
        </w:trPr>
        <w:tc>
          <w:tcPr>
            <w:tcW w:w="941" w:type="dxa"/>
            <w:vMerge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vMerge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vMerge w:val="restart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892" w:type="dxa"/>
            <w:gridSpan w:val="4"/>
            <w:tcBorders>
              <w:right w:val="double" w:sz="4" w:space="0" w:color="auto"/>
            </w:tcBorders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 них</w:t>
            </w:r>
          </w:p>
        </w:tc>
        <w:tc>
          <w:tcPr>
            <w:tcW w:w="1635" w:type="dxa"/>
            <w:tcBorders>
              <w:left w:val="double" w:sz="4" w:space="0" w:color="auto"/>
            </w:tcBorders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06C5" w:rsidRPr="00B77136" w:rsidTr="002439E8">
        <w:trPr>
          <w:trHeight w:val="285"/>
        </w:trPr>
        <w:tc>
          <w:tcPr>
            <w:tcW w:w="941" w:type="dxa"/>
            <w:vMerge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vMerge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vMerge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Спонсорських</w:t>
            </w: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</w:t>
            </w: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635" w:type="dxa"/>
            <w:tcBorders>
              <w:left w:val="double" w:sz="4" w:space="0" w:color="auto"/>
            </w:tcBorders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</w:t>
            </w: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6х16.00=96.00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2х58.00=116.00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 на лавочки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12х60.00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16х25.00=400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3х57.60=172.80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172.80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дошки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127.20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127.20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угол.30х30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36х36.50=1314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угол.20х20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18х22.00=396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профнастил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6х119=714.00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 180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1х24.50=24.50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саморези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100х0.80=80.00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 шліф.</w:t>
            </w:r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1х30.00=30.00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1х95.50=95.50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</w:t>
            </w:r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1х101.50=101.50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1х95.50=95.50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1х65.00=65.00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профель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3х36.5=109.50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8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4х29.00=116.00</w:t>
            </w:r>
          </w:p>
        </w:tc>
        <w:tc>
          <w:tcPr>
            <w:tcW w:w="1405" w:type="dxa"/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лавочок навісів на пісочниці</w:t>
            </w:r>
          </w:p>
        </w:tc>
        <w:tc>
          <w:tcPr>
            <w:tcW w:w="2142" w:type="dxa"/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4773.50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4773.50</w:t>
            </w: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</w:t>
            </w: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Сместитель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х 225.00 = 225.00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Сместитель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х 220.00 = 220.00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Сместитель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х 512.00 = 512.00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 25А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2х115.00=230.00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Дін.реб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2х2.00=4.00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</w:t>
            </w:r>
          </w:p>
        </w:tc>
        <w:tc>
          <w:tcPr>
            <w:tcW w:w="2142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2х68.00=136.00</w:t>
            </w:r>
          </w:p>
        </w:tc>
        <w:tc>
          <w:tcPr>
            <w:tcW w:w="1405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уголок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5х36.00=180.00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2х26.00=52.00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тройнік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5х50.00=250.00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1х61.00=61.00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переходка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1х7.00=7.00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4х0.40=1.60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3х21.00=63.00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25х20.00=500.00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3х21.00=63.00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изолента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1х8.00=8.00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резетка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2х31.00=62.00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8х60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4х0.40=1.60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4х0.30=1.20</w:t>
            </w:r>
          </w:p>
        </w:tc>
        <w:tc>
          <w:tcPr>
            <w:tcW w:w="1405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2х2.5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4х12.50=50.00</w:t>
            </w:r>
          </w:p>
        </w:tc>
        <w:tc>
          <w:tcPr>
            <w:tcW w:w="1405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ПВС 2х1.5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3х8.00=24.00</w:t>
            </w:r>
          </w:p>
        </w:tc>
        <w:tc>
          <w:tcPr>
            <w:tcW w:w="1405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ПВС 3х2.5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1.5х21.00=31.5</w:t>
            </w:r>
          </w:p>
        </w:tc>
        <w:tc>
          <w:tcPr>
            <w:tcW w:w="1405" w:type="dxa"/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Колодка 3 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1х44.00=44.00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1х10.00=10.00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автомат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2х80.00=160.00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Шпакльовка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1кг.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2х8.00=16.00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2х2.5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10х9.80=98.00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сифон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2х49.50=99.00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сифон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1х38.00=38.00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тройник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1х10.80=10.80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10.80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1х14.00=14.00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1х37.50=37.50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Фун.лента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1х23.00=23.00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переходка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1х22.00=22.00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переходка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1х12.00=12.00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переходка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1х21.00=21.00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1х26.00=26.00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1х6.50=6.50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1х26.00=26.00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Круги 125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2х11.00=22.00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97.30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97.30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водопроводу та встановлення мийок, підключення </w:t>
            </w:r>
            <w:proofErr w:type="spellStart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плити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3466.00</w:t>
            </w: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преобразователь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1х3000.00=3000.00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3000.00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акамулятор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1х3000.00=3000.00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3000.00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6000.00</w:t>
            </w: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молодша-середня група: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ж.корич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оранжева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водоемуль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-щіточки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-валіки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-щітки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-розчинник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77136">
              <w:rPr>
                <w:rFonts w:ascii="Times New Roman" w:hAnsi="Times New Roman" w:cs="Times New Roman"/>
                <w:lang w:val="uk-UA"/>
              </w:rPr>
              <w:t>засіб</w:t>
            </w:r>
            <w:proofErr w:type="spellEnd"/>
            <w:r w:rsidRPr="00B77136">
              <w:rPr>
                <w:rFonts w:ascii="Times New Roman" w:hAnsi="Times New Roman" w:cs="Times New Roman"/>
                <w:lang w:val="uk-UA"/>
              </w:rPr>
              <w:t xml:space="preserve"> д. мит. вікон</w:t>
            </w: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2х103=206.00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4х100.00=100.00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1х103.00=103.00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2х37.00=74.00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2х37.00=74.00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1х97.00=97.00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1х22.00=22.00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7х10.00=70.00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4х45.00=180.00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2х28.50=57.00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2х22.00=44.00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1х25.00=25.00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молодша група: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ж.корич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водоемуль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-щіточки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-валіки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-щітки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-розчинник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2х103=206.00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4х103.00=103.00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2х36.50=73.00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1х97.00=97.00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1х22.00=22.00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6х10.00=60.00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4х35.00=180.00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2х28.50=57.00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2х22.00=44.00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1х25.00=25.00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  <w:p w:rsidR="002806C5" w:rsidRPr="00B77136" w:rsidRDefault="002806C5" w:rsidP="002439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молодша-ІІмолодша</w:t>
            </w:r>
            <w:proofErr w:type="spellEnd"/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група: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ж.корич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водоемуль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-валіки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-щітки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2х103=206.00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4х103.00=103.00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1х36.50=36.50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1х36.50=36.50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1х35.00=35.00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3х32.00=96.00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1х53.00=53.00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2х28.00=56.00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7х12.00=84.00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1х21.00=21.00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36.50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36.50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Старшо-підготовча гр..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жов.кор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водоем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голуба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оранжева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-фарба</w:t>
            </w:r>
            <w:proofErr w:type="spellEnd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жовта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-розчинник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-валіки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-валіки</w:t>
            </w:r>
            <w:proofErr w:type="spellEnd"/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-щфточки</w:t>
            </w:r>
            <w:proofErr w:type="spellEnd"/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4х92.00=368.00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2х112.00=224.00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1х165.00=165.00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2х35.00=70.00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1х86.00=86.00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2х38.00=76.00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1х38.00=38.00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2х22.00=44.00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2х45.00=90.00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1х35.00=35.00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5х8.00=40.00</w:t>
            </w:r>
          </w:p>
        </w:tc>
        <w:tc>
          <w:tcPr>
            <w:tcW w:w="1405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40.00</w:t>
            </w: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1236.00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FFFF0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5110.00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6C5" w:rsidRPr="00B77136" w:rsidTr="002439E8">
        <w:trPr>
          <w:trHeight w:val="369"/>
        </w:trPr>
        <w:tc>
          <w:tcPr>
            <w:tcW w:w="941" w:type="dxa"/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shd w:val="clear" w:color="auto" w:fill="00B0F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42" w:type="dxa"/>
            <w:shd w:val="clear" w:color="auto" w:fill="00B0F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shd w:val="clear" w:color="auto" w:fill="00B0F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13349.50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00B0F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6000.00</w:t>
            </w:r>
          </w:p>
        </w:tc>
        <w:tc>
          <w:tcPr>
            <w:tcW w:w="128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19349.50</w:t>
            </w:r>
          </w:p>
        </w:tc>
        <w:tc>
          <w:tcPr>
            <w:tcW w:w="164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806C5" w:rsidRPr="00B77136" w:rsidRDefault="002806C5" w:rsidP="00243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C0EDE" w:rsidRPr="00B77136" w:rsidRDefault="001C0EDE" w:rsidP="002806C5">
      <w:pPr>
        <w:rPr>
          <w:rFonts w:ascii="Times New Roman" w:hAnsi="Times New Roman" w:cs="Times New Roman"/>
        </w:rPr>
      </w:pPr>
    </w:p>
    <w:sectPr w:rsidR="001C0EDE" w:rsidRPr="00B77136" w:rsidSect="00B771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C5"/>
    <w:rsid w:val="001149F3"/>
    <w:rsid w:val="001C0EDE"/>
    <w:rsid w:val="002806C5"/>
    <w:rsid w:val="00440565"/>
    <w:rsid w:val="004D038E"/>
    <w:rsid w:val="00B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6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Литвинчук</cp:lastModifiedBy>
  <cp:revision>3</cp:revision>
  <dcterms:created xsi:type="dcterms:W3CDTF">2018-02-09T12:47:00Z</dcterms:created>
  <dcterms:modified xsi:type="dcterms:W3CDTF">2018-02-26T06:50:00Z</dcterms:modified>
</cp:coreProperties>
</file>